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5157" w14:textId="77777777" w:rsidR="007A42BB" w:rsidRDefault="00567C7B" w:rsidP="00567C7B">
      <w:pPr>
        <w:tabs>
          <w:tab w:val="left" w:pos="110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 к Политике обработки</w:t>
      </w:r>
    </w:p>
    <w:p w14:paraId="165927B0" w14:textId="77777777" w:rsidR="00567C7B" w:rsidRDefault="00567C7B" w:rsidP="00567C7B">
      <w:pPr>
        <w:tabs>
          <w:tab w:val="left" w:pos="110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Персональных данных </w:t>
      </w:r>
    </w:p>
    <w:p w14:paraId="75543D70" w14:textId="156748BB" w:rsidR="00567C7B" w:rsidRDefault="00567C7B" w:rsidP="00567C7B">
      <w:pPr>
        <w:tabs>
          <w:tab w:val="left" w:pos="110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ООО «</w:t>
      </w:r>
      <w:r w:rsidR="003C4E2A" w:rsidRPr="003C4E2A">
        <w:rPr>
          <w:rFonts w:ascii="Times New Roman" w:hAnsi="Times New Roman" w:cs="Times New Roman"/>
          <w:sz w:val="24"/>
          <w:szCs w:val="24"/>
        </w:rPr>
        <w:t>КвалитиЭндБилдинг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3BC5F2DD" w14:textId="77777777" w:rsidR="00567C7B" w:rsidRDefault="00567C7B" w:rsidP="00567C7B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2E7D2" w14:textId="77777777" w:rsidR="00567C7B" w:rsidRDefault="00567C7B" w:rsidP="00567C7B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6E842D77" w14:textId="77777777" w:rsidR="00567C7B" w:rsidRDefault="00567C7B" w:rsidP="00567C7B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Обрабатываемых персональных данных, цели их обработки, категории субъектов обработки персональных данных, правовые основания обработки и сроки хранения персональных данных</w:t>
      </w:r>
    </w:p>
    <w:p w14:paraId="5FD127B0" w14:textId="77777777" w:rsidR="00567C7B" w:rsidRDefault="00567C7B" w:rsidP="00567C7B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78"/>
        <w:gridCol w:w="3428"/>
        <w:gridCol w:w="2552"/>
        <w:gridCol w:w="3339"/>
        <w:gridCol w:w="2756"/>
        <w:gridCol w:w="2551"/>
      </w:tblGrid>
      <w:tr w:rsidR="00E36F60" w14:paraId="597F3296" w14:textId="77777777" w:rsidTr="00396D1D">
        <w:tc>
          <w:tcPr>
            <w:tcW w:w="678" w:type="dxa"/>
          </w:tcPr>
          <w:p w14:paraId="75EC75B5" w14:textId="77777777" w:rsidR="00567C7B" w:rsidRDefault="00567C7B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14:paraId="0B6C9ABE" w14:textId="77777777" w:rsidR="00567C7B" w:rsidRDefault="00567C7B" w:rsidP="00567C7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обработки персональных данных</w:t>
            </w:r>
          </w:p>
        </w:tc>
        <w:tc>
          <w:tcPr>
            <w:tcW w:w="2552" w:type="dxa"/>
          </w:tcPr>
          <w:p w14:paraId="60791368" w14:textId="77777777" w:rsidR="00567C7B" w:rsidRDefault="00567C7B" w:rsidP="00567C7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субъектов персональных данных</w:t>
            </w:r>
          </w:p>
        </w:tc>
        <w:tc>
          <w:tcPr>
            <w:tcW w:w="3339" w:type="dxa"/>
          </w:tcPr>
          <w:p w14:paraId="1FEA7950" w14:textId="77777777" w:rsidR="00567C7B" w:rsidRDefault="00567C7B" w:rsidP="00567C7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Перечень, обрабатываемых персональных данных</w:t>
            </w:r>
          </w:p>
        </w:tc>
        <w:tc>
          <w:tcPr>
            <w:tcW w:w="2756" w:type="dxa"/>
          </w:tcPr>
          <w:p w14:paraId="013CC78F" w14:textId="77777777" w:rsidR="00567C7B" w:rsidRDefault="00567C7B" w:rsidP="00567C7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</w:t>
            </w:r>
          </w:p>
        </w:tc>
        <w:tc>
          <w:tcPr>
            <w:tcW w:w="2551" w:type="dxa"/>
          </w:tcPr>
          <w:p w14:paraId="13C07618" w14:textId="77777777" w:rsidR="00567C7B" w:rsidRDefault="00567C7B" w:rsidP="00567C7B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хранения</w:t>
            </w:r>
          </w:p>
        </w:tc>
      </w:tr>
      <w:tr w:rsidR="00E36F60" w14:paraId="09FDCF28" w14:textId="77777777" w:rsidTr="00396D1D">
        <w:tc>
          <w:tcPr>
            <w:tcW w:w="678" w:type="dxa"/>
          </w:tcPr>
          <w:p w14:paraId="7FC48ED9" w14:textId="77777777" w:rsidR="00567C7B" w:rsidRDefault="00567C7B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14:paraId="32A92800" w14:textId="5705E46F" w:rsidR="00FD554A" w:rsidRPr="00FD554A" w:rsidRDefault="00FD554A" w:rsidP="00D824C8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и </w:t>
            </w:r>
            <w:r w:rsidR="00050A39" w:rsidRPr="00050A39">
              <w:rPr>
                <w:rFonts w:ascii="Times New Roman" w:hAnsi="Times New Roman" w:cs="Times New Roman"/>
                <w:sz w:val="24"/>
                <w:szCs w:val="24"/>
              </w:rPr>
              <w:t>использование личного кабинета на Сайте и в приложении</w:t>
            </w:r>
          </w:p>
        </w:tc>
        <w:tc>
          <w:tcPr>
            <w:tcW w:w="2552" w:type="dxa"/>
          </w:tcPr>
          <w:p w14:paraId="1E704392" w14:textId="17D196B7" w:rsidR="00567C7B" w:rsidRDefault="00050A39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Пользователи Сайта и приложения, которые создали личный кабинет</w:t>
            </w:r>
          </w:p>
        </w:tc>
        <w:tc>
          <w:tcPr>
            <w:tcW w:w="3339" w:type="dxa"/>
          </w:tcPr>
          <w:p w14:paraId="084ED90F" w14:textId="528A350C" w:rsidR="00CB0FA6" w:rsidRDefault="00CB0FA6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создании</w:t>
            </w:r>
            <w:r w:rsidR="00396D1D" w:rsidRPr="00396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6D1D">
              <w:rPr>
                <w:rFonts w:ascii="Times New Roman" w:hAnsi="Times New Roman" w:cs="Times New Roman"/>
                <w:sz w:val="24"/>
                <w:szCs w:val="24"/>
              </w:rPr>
              <w:t>регистрации)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личного кабинета (обязательные данные): номер телефона.</w:t>
            </w:r>
          </w:p>
          <w:p w14:paraId="09103CCA" w14:textId="77777777" w:rsidR="00CB0FA6" w:rsidRDefault="00CB0FA6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2C59D" w14:textId="77777777" w:rsidR="00CB0FA6" w:rsidRDefault="00CB0FA6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D8752" w14:textId="77777777" w:rsidR="00CB0FA6" w:rsidRDefault="00CB0FA6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7F5BD" w14:textId="77777777" w:rsidR="009C6248" w:rsidRDefault="009C6248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BE85C" w14:textId="77777777" w:rsidR="009C6248" w:rsidRDefault="009C6248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5F5A2" w14:textId="77777777" w:rsidR="009C6248" w:rsidRDefault="009C6248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EB6A9" w14:textId="77777777" w:rsidR="009C6248" w:rsidRDefault="009C6248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CFB06" w14:textId="55DD45E1" w:rsidR="00567C7B" w:rsidRDefault="00CB0FA6" w:rsidP="00F8506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использовании услуг: </w:t>
            </w:r>
            <w:r w:rsidR="00145B9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8506F" w:rsidRPr="00F8506F">
              <w:rPr>
                <w:rFonts w:ascii="Times New Roman" w:hAnsi="Times New Roman" w:cs="Times New Roman"/>
                <w:sz w:val="24"/>
                <w:szCs w:val="24"/>
              </w:rPr>
              <w:t>амили</w:t>
            </w:r>
            <w:r w:rsidR="00F850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06F" w:rsidRPr="00F8506F">
              <w:rPr>
                <w:rFonts w:ascii="Times New Roman" w:hAnsi="Times New Roman" w:cs="Times New Roman"/>
                <w:sz w:val="24"/>
                <w:szCs w:val="24"/>
              </w:rPr>
              <w:t>, имя</w:t>
            </w:r>
            <w:r w:rsidR="00F850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отчество (если такое имеется),</w:t>
            </w:r>
            <w:r w:rsidR="00F8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06F" w:rsidRPr="00F8506F">
              <w:rPr>
                <w:rFonts w:ascii="Times New Roman" w:hAnsi="Times New Roman" w:cs="Times New Roman"/>
                <w:sz w:val="24"/>
                <w:szCs w:val="24"/>
              </w:rPr>
              <w:t>дат</w:t>
            </w:r>
            <w:r w:rsidR="00F850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06F" w:rsidRPr="00F8506F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  <w:r w:rsidR="00F85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номер, серия и номер паспорта, дата выдачи, </w:t>
            </w:r>
            <w:r w:rsidR="00F8506F" w:rsidRPr="00F8506F">
              <w:rPr>
                <w:rFonts w:ascii="Times New Roman" w:hAnsi="Times New Roman" w:cs="Times New Roman"/>
                <w:sz w:val="24"/>
                <w:szCs w:val="24"/>
              </w:rPr>
              <w:t>контактные данные: номер те</w:t>
            </w:r>
            <w:r w:rsidR="00D824C8">
              <w:rPr>
                <w:rFonts w:ascii="Times New Roman" w:hAnsi="Times New Roman" w:cs="Times New Roman"/>
                <w:sz w:val="24"/>
                <w:szCs w:val="24"/>
              </w:rPr>
              <w:t>лефона,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адрес места проживания.</w:t>
            </w:r>
          </w:p>
        </w:tc>
        <w:tc>
          <w:tcPr>
            <w:tcW w:w="2756" w:type="dxa"/>
          </w:tcPr>
          <w:p w14:paraId="6B06F5C0" w14:textId="77777777" w:rsidR="00567C7B" w:rsidRDefault="00F8506F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06F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  <w:r w:rsidR="00CB0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248">
              <w:rPr>
                <w:rFonts w:ascii="Times New Roman" w:hAnsi="Times New Roman" w:cs="Times New Roman"/>
                <w:sz w:val="24"/>
                <w:szCs w:val="24"/>
              </w:rPr>
              <w:t>(часть первая пункта 3 статьи 4 Закона)</w:t>
            </w:r>
            <w:r w:rsidR="00F30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2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30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248">
              <w:rPr>
                <w:rFonts w:ascii="Times New Roman" w:hAnsi="Times New Roman" w:cs="Times New Roman"/>
                <w:sz w:val="24"/>
                <w:szCs w:val="24"/>
              </w:rPr>
              <w:t xml:space="preserve">абз.3 п.3. </w:t>
            </w:r>
            <w:r w:rsidR="00F301FA" w:rsidRPr="00F301FA">
              <w:rPr>
                <w:rFonts w:ascii="Times New Roman" w:hAnsi="Times New Roman" w:cs="Times New Roman"/>
                <w:sz w:val="24"/>
                <w:szCs w:val="24"/>
              </w:rPr>
              <w:t>ст. 5 Закона о персональных</w:t>
            </w:r>
            <w:r w:rsidR="00F301FA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  <w:p w14:paraId="22581760" w14:textId="77777777" w:rsidR="00396D1D" w:rsidRDefault="00396D1D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3D4F" w14:textId="77777777" w:rsidR="00396D1D" w:rsidRDefault="00396D1D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0F51" w14:textId="77777777" w:rsidR="00396D1D" w:rsidRDefault="00396D1D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2192A" w14:textId="77777777" w:rsidR="00396D1D" w:rsidRDefault="00396D1D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669A1" w14:textId="77777777" w:rsidR="00396D1D" w:rsidRDefault="00396D1D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6FDDA" w14:textId="1BBC110A" w:rsidR="00396D1D" w:rsidRDefault="00396D1D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осуществляется на основании заключенного договора с субъектом персональных данных (абзац пятнадцатый статьи 6 Закона о персональных данных</w:t>
            </w:r>
          </w:p>
        </w:tc>
        <w:tc>
          <w:tcPr>
            <w:tcW w:w="2551" w:type="dxa"/>
          </w:tcPr>
          <w:p w14:paraId="5F421185" w14:textId="77777777" w:rsidR="00567C7B" w:rsidRDefault="009C6248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2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 при отсутствии активности клиента после создания личного кабинета на сайте или в приложении. Под активностью клиента понимается отсутствие заявки.</w:t>
            </w:r>
          </w:p>
          <w:p w14:paraId="6D7D36F8" w14:textId="77777777" w:rsidR="00396D1D" w:rsidRDefault="00396D1D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EE17F" w14:textId="35F35769" w:rsidR="00396D1D" w:rsidRDefault="00396D1D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с момента закрытия последнего договора на хранение при условии отсутствия финансовых претензий между клиентом и Оператором</w:t>
            </w:r>
          </w:p>
          <w:p w14:paraId="3E958AE2" w14:textId="15A2B81D" w:rsidR="009C6248" w:rsidRDefault="009C6248" w:rsidP="00567C7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02C" w14:paraId="7C74916A" w14:textId="77777777" w:rsidTr="00396D1D">
        <w:tc>
          <w:tcPr>
            <w:tcW w:w="678" w:type="dxa"/>
          </w:tcPr>
          <w:p w14:paraId="767F5529" w14:textId="1EFB8273" w:rsidR="0025602C" w:rsidRDefault="0025602C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14:paraId="0DF2ECD9" w14:textId="3362428A" w:rsidR="0025602C" w:rsidRPr="00FD1E14" w:rsidRDefault="004157F1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7F1">
              <w:rPr>
                <w:rFonts w:ascii="Times New Roman" w:hAnsi="Times New Roman" w:cs="Times New Roman"/>
                <w:sz w:val="24"/>
                <w:szCs w:val="24"/>
              </w:rPr>
              <w:t xml:space="preserve">ри консультации лиц, обратившихся в                                                                                 ООО «КвалитиЭндБилдинг» посредством телефонного </w:t>
            </w:r>
            <w:r w:rsidRPr="0041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звонка, в том числе с последующим созданием (оформлением) заказа, предварительного заказа услуги по месту нахождения ООО «КвалитиЭндБилдинг»</w:t>
            </w:r>
          </w:p>
        </w:tc>
        <w:tc>
          <w:tcPr>
            <w:tcW w:w="2552" w:type="dxa"/>
          </w:tcPr>
          <w:p w14:paraId="3B750A7D" w14:textId="71C01143" w:rsidR="0025602C" w:rsidRPr="007D5929" w:rsidRDefault="004157F1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лица, обратившиеся посредством телефонного звонка</w:t>
            </w:r>
          </w:p>
        </w:tc>
        <w:tc>
          <w:tcPr>
            <w:tcW w:w="3339" w:type="dxa"/>
          </w:tcPr>
          <w:p w14:paraId="7FC8C22D" w14:textId="77777777" w:rsidR="0025602C" w:rsidRDefault="002E3A52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персональных данных, определяется в зависимости от сути и содержания консультации: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консультировании: имя и мобильный телефон.</w:t>
            </w:r>
          </w:p>
          <w:p w14:paraId="14202618" w14:textId="40969957" w:rsidR="002E3A52" w:rsidRPr="007D5929" w:rsidRDefault="002E3A52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52">
              <w:rPr>
                <w:rFonts w:ascii="Times New Roman" w:hAnsi="Times New Roman" w:cs="Times New Roman"/>
                <w:sz w:val="24"/>
                <w:szCs w:val="24"/>
              </w:rPr>
              <w:t>При использовании услуг: фамилия, имя, отчество (если такое имеется), дата рождения, идентификационный номер, серия и номер паспорта, дата выдачи, контактные данные: номер телефона, адрес электронной почты, адрес места проживания.</w:t>
            </w:r>
          </w:p>
        </w:tc>
        <w:tc>
          <w:tcPr>
            <w:tcW w:w="2756" w:type="dxa"/>
          </w:tcPr>
          <w:p w14:paraId="3062218A" w14:textId="5462F099" w:rsidR="0025602C" w:rsidRPr="007D5929" w:rsidRDefault="002E3A52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Обработка персональных данных осуществляется на основании </w:t>
            </w:r>
            <w:r w:rsidRPr="002E3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заключенного договора с субъектом персональных данных (абзац пятнадцатый статьи 6 Закона о персональных данных</w:t>
            </w:r>
          </w:p>
        </w:tc>
        <w:tc>
          <w:tcPr>
            <w:tcW w:w="2551" w:type="dxa"/>
          </w:tcPr>
          <w:p w14:paraId="3FAD752A" w14:textId="7A485EF4" w:rsidR="0025602C" w:rsidRPr="0017355A" w:rsidRDefault="00F00DAA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года после окончания срока действия договора, проведения </w:t>
            </w:r>
            <w:r w:rsidRPr="00F0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0DAA">
              <w:rPr>
                <w:rFonts w:ascii="Times New Roman" w:hAnsi="Times New Roman" w:cs="Times New Roman"/>
                <w:sz w:val="24"/>
                <w:szCs w:val="24"/>
              </w:rPr>
              <w:t xml:space="preserve"> лет после окончания срока действия договора.</w:t>
            </w:r>
          </w:p>
        </w:tc>
      </w:tr>
      <w:tr w:rsidR="00E36F60" w14:paraId="7B1A45AA" w14:textId="77777777" w:rsidTr="00396D1D">
        <w:tc>
          <w:tcPr>
            <w:tcW w:w="678" w:type="dxa"/>
          </w:tcPr>
          <w:p w14:paraId="361C22D7" w14:textId="29F91D24" w:rsidR="007D5929" w:rsidRDefault="002E3A52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28" w:type="dxa"/>
          </w:tcPr>
          <w:p w14:paraId="7071529E" w14:textId="30ECADE6" w:rsidR="007D5929" w:rsidRDefault="007D5929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E14">
              <w:rPr>
                <w:rFonts w:ascii="Times New Roman" w:hAnsi="Times New Roman" w:cs="Times New Roman"/>
                <w:sz w:val="24"/>
                <w:szCs w:val="24"/>
              </w:rPr>
              <w:t>Рассмотрение и направление ответа на поступившие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электронные почты, указанные на Сайте</w:t>
            </w:r>
            <w:r w:rsidR="002E3A52">
              <w:rPr>
                <w:rFonts w:ascii="Times New Roman" w:hAnsi="Times New Roman" w:cs="Times New Roman"/>
                <w:sz w:val="24"/>
                <w:szCs w:val="24"/>
              </w:rPr>
              <w:t xml:space="preserve"> и в приложении</w:t>
            </w:r>
          </w:p>
        </w:tc>
        <w:tc>
          <w:tcPr>
            <w:tcW w:w="2552" w:type="dxa"/>
          </w:tcPr>
          <w:p w14:paraId="467B604C" w14:textId="1D844B84" w:rsidR="007D5929" w:rsidRDefault="007D5929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29">
              <w:rPr>
                <w:rFonts w:ascii="Times New Roman" w:hAnsi="Times New Roman" w:cs="Times New Roman"/>
                <w:sz w:val="24"/>
                <w:szCs w:val="24"/>
              </w:rPr>
              <w:t>Пользователи сайта</w:t>
            </w:r>
            <w:r w:rsidR="002E3A52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</w:t>
            </w:r>
          </w:p>
        </w:tc>
        <w:tc>
          <w:tcPr>
            <w:tcW w:w="3339" w:type="dxa"/>
          </w:tcPr>
          <w:p w14:paraId="062A28D7" w14:textId="4F2C2691" w:rsidR="007D5929" w:rsidRDefault="007D5929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29">
              <w:rPr>
                <w:rFonts w:ascii="Times New Roman" w:hAnsi="Times New Roman" w:cs="Times New Roman"/>
                <w:sz w:val="24"/>
                <w:szCs w:val="24"/>
              </w:rPr>
              <w:t>имя, контактные данные: адрес электронной почты.</w:t>
            </w:r>
          </w:p>
        </w:tc>
        <w:tc>
          <w:tcPr>
            <w:tcW w:w="2756" w:type="dxa"/>
          </w:tcPr>
          <w:p w14:paraId="1A6D82CB" w14:textId="7336A4E4" w:rsidR="007D5929" w:rsidRDefault="007D5929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29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</w:t>
            </w:r>
            <w:r w:rsidR="00F301F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C7B1C" w:rsidRPr="003C7B1C">
              <w:rPr>
                <w:rFonts w:ascii="Times New Roman" w:hAnsi="Times New Roman" w:cs="Times New Roman"/>
                <w:sz w:val="24"/>
                <w:szCs w:val="24"/>
              </w:rPr>
              <w:t>абз.3 п.3. ст. 5</w:t>
            </w:r>
            <w:r w:rsidR="003C7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1FA" w:rsidRPr="00F301FA">
              <w:rPr>
                <w:rFonts w:ascii="Times New Roman" w:hAnsi="Times New Roman" w:cs="Times New Roman"/>
                <w:sz w:val="24"/>
                <w:szCs w:val="24"/>
              </w:rPr>
              <w:t>Закона о персональных</w:t>
            </w:r>
            <w:r w:rsidR="00F301FA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</w:tc>
        <w:tc>
          <w:tcPr>
            <w:tcW w:w="2551" w:type="dxa"/>
          </w:tcPr>
          <w:p w14:paraId="763F728B" w14:textId="203994AB" w:rsidR="007D5929" w:rsidRDefault="0017355A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5A">
              <w:rPr>
                <w:rFonts w:ascii="Times New Roman" w:hAnsi="Times New Roman" w:cs="Times New Roman"/>
                <w:sz w:val="24"/>
                <w:szCs w:val="24"/>
              </w:rPr>
              <w:t xml:space="preserve">На срок дачи согласия: </w:t>
            </w:r>
            <w:r w:rsidRPr="002E3A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17355A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дачи согласия</w:t>
            </w:r>
          </w:p>
        </w:tc>
      </w:tr>
      <w:tr w:rsidR="00FD1E14" w14:paraId="21E3625D" w14:textId="77777777" w:rsidTr="00396D1D">
        <w:tc>
          <w:tcPr>
            <w:tcW w:w="678" w:type="dxa"/>
          </w:tcPr>
          <w:p w14:paraId="7C3627C8" w14:textId="5582CB06" w:rsidR="00FD1E14" w:rsidRDefault="0095432F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8" w:type="dxa"/>
          </w:tcPr>
          <w:p w14:paraId="44A1310C" w14:textId="1BE61620" w:rsidR="00FD1E14" w:rsidRPr="00FD1E14" w:rsidRDefault="00FD1E14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обратной связи</w:t>
            </w:r>
            <w:r w:rsidR="00C93534">
              <w:rPr>
                <w:rFonts w:ascii="Times New Roman" w:hAnsi="Times New Roman" w:cs="Times New Roman"/>
                <w:sz w:val="24"/>
                <w:szCs w:val="24"/>
              </w:rPr>
              <w:t xml:space="preserve"> (рассмотрение и направление ответа)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бизнес-мессенджер </w:t>
            </w:r>
            <w:r w:rsidRPr="0095432F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Jivo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  <w:r w:rsidR="0095432F">
              <w:rPr>
                <w:rFonts w:ascii="Times New Roman" w:hAnsi="Times New Roman" w:cs="Times New Roman"/>
                <w:sz w:val="24"/>
                <w:szCs w:val="24"/>
              </w:rPr>
              <w:t xml:space="preserve"> и в приложении</w:t>
            </w:r>
            <w:r w:rsidR="00C93534">
              <w:rPr>
                <w:rFonts w:ascii="Times New Roman" w:hAnsi="Times New Roman" w:cs="Times New Roman"/>
                <w:sz w:val="24"/>
                <w:szCs w:val="24"/>
              </w:rPr>
              <w:t xml:space="preserve"> путем заполнения формы </w:t>
            </w:r>
            <w:r w:rsidR="00C93534" w:rsidRPr="00C9353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«_________»</w:t>
            </w:r>
          </w:p>
        </w:tc>
        <w:tc>
          <w:tcPr>
            <w:tcW w:w="2552" w:type="dxa"/>
          </w:tcPr>
          <w:p w14:paraId="76E369E7" w14:textId="5F767BF3" w:rsidR="00FD1E14" w:rsidRPr="007D5929" w:rsidRDefault="00FD1E14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E14">
              <w:rPr>
                <w:rFonts w:ascii="Times New Roman" w:hAnsi="Times New Roman" w:cs="Times New Roman"/>
                <w:sz w:val="24"/>
                <w:szCs w:val="24"/>
              </w:rPr>
              <w:t>Пользователи сайта</w:t>
            </w:r>
            <w:r w:rsidR="0095432F">
              <w:rPr>
                <w:rFonts w:ascii="Times New Roman" w:hAnsi="Times New Roman" w:cs="Times New Roman"/>
                <w:sz w:val="24"/>
                <w:szCs w:val="24"/>
              </w:rPr>
              <w:t xml:space="preserve"> и приложения</w:t>
            </w:r>
          </w:p>
        </w:tc>
        <w:tc>
          <w:tcPr>
            <w:tcW w:w="3339" w:type="dxa"/>
          </w:tcPr>
          <w:p w14:paraId="0D62CD3D" w14:textId="45EBD152" w:rsidR="00FD1E14" w:rsidRPr="007D5929" w:rsidRDefault="00FD1E14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E14">
              <w:rPr>
                <w:rFonts w:ascii="Times New Roman" w:hAnsi="Times New Roman" w:cs="Times New Roman"/>
                <w:sz w:val="24"/>
                <w:szCs w:val="24"/>
              </w:rPr>
              <w:t>имя, контактные данные: адрес электронной почты</w:t>
            </w:r>
            <w:r w:rsidR="0095432F">
              <w:rPr>
                <w:rFonts w:ascii="Times New Roman" w:hAnsi="Times New Roman" w:cs="Times New Roman"/>
                <w:sz w:val="24"/>
                <w:szCs w:val="24"/>
              </w:rPr>
              <w:t>, номер телефона</w:t>
            </w:r>
          </w:p>
        </w:tc>
        <w:tc>
          <w:tcPr>
            <w:tcW w:w="2756" w:type="dxa"/>
          </w:tcPr>
          <w:p w14:paraId="22685CA0" w14:textId="36E2219C" w:rsidR="00FD1E14" w:rsidRPr="007D5929" w:rsidRDefault="00C93534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534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 (часть первая пункта 3 статьи 4 Закона) – абз.3 п.3. ст. 5 Закона о персональных данных</w:t>
            </w:r>
            <w:r w:rsidRPr="00C9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(проставление соответствующей отметки на интернет-ресурсе)</w:t>
            </w:r>
          </w:p>
        </w:tc>
        <w:tc>
          <w:tcPr>
            <w:tcW w:w="2551" w:type="dxa"/>
          </w:tcPr>
          <w:p w14:paraId="18B63A33" w14:textId="64EC6F82" w:rsidR="00FD1E14" w:rsidRPr="0017355A" w:rsidRDefault="00FD1E14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E14">
              <w:rPr>
                <w:rFonts w:ascii="Times New Roman" w:hAnsi="Times New Roman" w:cs="Times New Roman"/>
                <w:sz w:val="24"/>
                <w:szCs w:val="24"/>
              </w:rPr>
              <w:t xml:space="preserve">На срок дачи согласия: </w:t>
            </w:r>
            <w:r w:rsidRPr="0095432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Pr="00FD1E14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дачи согласия</w:t>
            </w:r>
          </w:p>
        </w:tc>
      </w:tr>
      <w:tr w:rsidR="00C93534" w14:paraId="5C703445" w14:textId="77777777" w:rsidTr="00396D1D">
        <w:tc>
          <w:tcPr>
            <w:tcW w:w="678" w:type="dxa"/>
          </w:tcPr>
          <w:p w14:paraId="14538391" w14:textId="57921C66" w:rsidR="00C93534" w:rsidRDefault="00C93534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28" w:type="dxa"/>
          </w:tcPr>
          <w:p w14:paraId="62EB20F3" w14:textId="18724F17" w:rsidR="00C93534" w:rsidRDefault="00C93534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3534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93534">
              <w:rPr>
                <w:rFonts w:ascii="Times New Roman" w:hAnsi="Times New Roman" w:cs="Times New Roman"/>
                <w:sz w:val="24"/>
                <w:szCs w:val="24"/>
              </w:rPr>
              <w:t>обратной связи (рассмотрение и направление ответа) с пользователем Сайта и приложения путем устного предоставления Оператору персональных данных по телефонам, указанным на Сайте и в приложении</w:t>
            </w:r>
          </w:p>
        </w:tc>
        <w:tc>
          <w:tcPr>
            <w:tcW w:w="2552" w:type="dxa"/>
          </w:tcPr>
          <w:p w14:paraId="715BEADB" w14:textId="39034EF4" w:rsidR="00C93534" w:rsidRPr="00FD1E14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Пользователи сайта и приложения</w:t>
            </w:r>
          </w:p>
        </w:tc>
        <w:tc>
          <w:tcPr>
            <w:tcW w:w="3339" w:type="dxa"/>
          </w:tcPr>
          <w:p w14:paraId="6E4DD8EE" w14:textId="610ECF5E" w:rsidR="00C93534" w:rsidRPr="00FD1E14" w:rsidRDefault="00F96E6D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имя, контактные данные: адрес электронной почты, номер телефона</w:t>
            </w:r>
          </w:p>
        </w:tc>
        <w:tc>
          <w:tcPr>
            <w:tcW w:w="2756" w:type="dxa"/>
          </w:tcPr>
          <w:p w14:paraId="3B880897" w14:textId="307E9257" w:rsidR="00C93534" w:rsidRPr="00C93534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 (часть первая пункта 3 статьи 4 Закона) – абз.3 п.3. ст. 5 Закона о персональных данных</w:t>
            </w:r>
          </w:p>
        </w:tc>
        <w:tc>
          <w:tcPr>
            <w:tcW w:w="2551" w:type="dxa"/>
          </w:tcPr>
          <w:p w14:paraId="6CBE5282" w14:textId="0A8900B5" w:rsidR="00C93534" w:rsidRPr="00FD1E14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На срок дачи согласия: ___ с момента дачи согласия</w:t>
            </w:r>
          </w:p>
        </w:tc>
      </w:tr>
      <w:tr w:rsidR="00F96E6D" w14:paraId="772019F9" w14:textId="77777777" w:rsidTr="00396D1D">
        <w:tc>
          <w:tcPr>
            <w:tcW w:w="678" w:type="dxa"/>
          </w:tcPr>
          <w:p w14:paraId="107E0557" w14:textId="25915301" w:rsidR="00F96E6D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28" w:type="dxa"/>
          </w:tcPr>
          <w:p w14:paraId="4D9F932D" w14:textId="526B8D7D" w:rsidR="00F96E6D" w:rsidRDefault="00F96E6D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становлении обратной связи (рассмотрение и направление ответа) с пользователями Сайта и приложения через социальные сети (приложения) Instagram и Linkedin;</w:t>
            </w:r>
          </w:p>
        </w:tc>
        <w:tc>
          <w:tcPr>
            <w:tcW w:w="2552" w:type="dxa"/>
          </w:tcPr>
          <w:p w14:paraId="7DDE0481" w14:textId="15EAE1AD" w:rsidR="00F96E6D" w:rsidRPr="00F96E6D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Пользователи сайта и приложения</w:t>
            </w:r>
          </w:p>
        </w:tc>
        <w:tc>
          <w:tcPr>
            <w:tcW w:w="3339" w:type="dxa"/>
          </w:tcPr>
          <w:p w14:paraId="495FBCED" w14:textId="02823F1C" w:rsidR="00F96E6D" w:rsidRPr="00F96E6D" w:rsidRDefault="00F96E6D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имя, контактные данные: адрес электронной почты, номер телефона</w:t>
            </w:r>
          </w:p>
        </w:tc>
        <w:tc>
          <w:tcPr>
            <w:tcW w:w="2756" w:type="dxa"/>
          </w:tcPr>
          <w:p w14:paraId="78DFB7DF" w14:textId="1C35DA92" w:rsidR="00F96E6D" w:rsidRPr="00F96E6D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 (часть первая пункта 3 статьи 4 Закона) – абз.3 п.3. ст. 5 Закона о персональных данных (проставление соответствующей отметки на интернет-ресурсе)</w:t>
            </w:r>
          </w:p>
        </w:tc>
        <w:tc>
          <w:tcPr>
            <w:tcW w:w="2551" w:type="dxa"/>
          </w:tcPr>
          <w:p w14:paraId="399DD5CE" w14:textId="077F7807" w:rsidR="00F96E6D" w:rsidRPr="00F96E6D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На срок дачи согласия: ___ с момента дачи согласия</w:t>
            </w:r>
          </w:p>
        </w:tc>
      </w:tr>
      <w:tr w:rsidR="00F96E6D" w14:paraId="09C2A968" w14:textId="77777777" w:rsidTr="00396D1D">
        <w:tc>
          <w:tcPr>
            <w:tcW w:w="678" w:type="dxa"/>
          </w:tcPr>
          <w:p w14:paraId="23768391" w14:textId="0BE9B155" w:rsidR="00F96E6D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8" w:type="dxa"/>
          </w:tcPr>
          <w:p w14:paraId="14A210FE" w14:textId="0ECFE7C2" w:rsidR="00F96E6D" w:rsidRDefault="00F96E6D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становлении обратной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(рассмотрение и направление ответа)  с пользователями Сайта и приложения через мессенджеры Telegram, Viber, WhatsApp;</w:t>
            </w:r>
          </w:p>
        </w:tc>
        <w:tc>
          <w:tcPr>
            <w:tcW w:w="2552" w:type="dxa"/>
          </w:tcPr>
          <w:p w14:paraId="2872A668" w14:textId="40E54BA3" w:rsidR="00F96E6D" w:rsidRPr="00F96E6D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Пользователи сайта и приложения</w:t>
            </w:r>
          </w:p>
        </w:tc>
        <w:tc>
          <w:tcPr>
            <w:tcW w:w="3339" w:type="dxa"/>
          </w:tcPr>
          <w:p w14:paraId="5166BE38" w14:textId="7D27B23E" w:rsidR="00F96E6D" w:rsidRPr="00F96E6D" w:rsidRDefault="00F96E6D" w:rsidP="007D5929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имя, контактные данные: адрес электронной почты, номер телефона</w:t>
            </w:r>
          </w:p>
        </w:tc>
        <w:tc>
          <w:tcPr>
            <w:tcW w:w="2756" w:type="dxa"/>
          </w:tcPr>
          <w:p w14:paraId="6D9C4D66" w14:textId="589171C2" w:rsidR="00F96E6D" w:rsidRPr="00F96E6D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 (часть первая пункта 3 статьи 4 Закона) – абз.3 п.3. ст. 5 Закона о персональных данных (проставление соответствующей отметки на интернет-ресурсе)</w:t>
            </w:r>
          </w:p>
        </w:tc>
        <w:tc>
          <w:tcPr>
            <w:tcW w:w="2551" w:type="dxa"/>
          </w:tcPr>
          <w:p w14:paraId="205220D7" w14:textId="17609EA3" w:rsidR="00F96E6D" w:rsidRPr="00F96E6D" w:rsidRDefault="00F96E6D" w:rsidP="00FA647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E6D">
              <w:rPr>
                <w:rFonts w:ascii="Times New Roman" w:hAnsi="Times New Roman" w:cs="Times New Roman"/>
                <w:sz w:val="24"/>
                <w:szCs w:val="24"/>
              </w:rPr>
              <w:t>На срок дачи согласия: ___ с момента дачи согласия</w:t>
            </w:r>
          </w:p>
        </w:tc>
      </w:tr>
      <w:tr w:rsidR="00E36F60" w14:paraId="328F7AEB" w14:textId="77777777" w:rsidTr="00396D1D">
        <w:tc>
          <w:tcPr>
            <w:tcW w:w="678" w:type="dxa"/>
          </w:tcPr>
          <w:p w14:paraId="7CACBB70" w14:textId="3AD9E9AE" w:rsidR="00C63B25" w:rsidRDefault="003C7B1C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8" w:type="dxa"/>
          </w:tcPr>
          <w:p w14:paraId="099FAAB5" w14:textId="072A1B58" w:rsidR="00C63B25" w:rsidRPr="007D5929" w:rsidRDefault="00C63B25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письменных обращений граждан и юридических лиц, в том числе поданных через книгу замечаний и предложений</w:t>
            </w:r>
          </w:p>
        </w:tc>
        <w:tc>
          <w:tcPr>
            <w:tcW w:w="2552" w:type="dxa"/>
          </w:tcPr>
          <w:p w14:paraId="4D648E56" w14:textId="63D20D77" w:rsidR="00C63B25" w:rsidRPr="007D5929" w:rsidRDefault="00C63B25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Лица, направившие обращения</w:t>
            </w:r>
          </w:p>
        </w:tc>
        <w:tc>
          <w:tcPr>
            <w:tcW w:w="3339" w:type="dxa"/>
          </w:tcPr>
          <w:p w14:paraId="25B55601" w14:textId="7E18F98D" w:rsidR="00C63B25" w:rsidRPr="007D5929" w:rsidRDefault="00C63B25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адрес места регистрации (места пребывания), иные персональные данные, указанные в обращении</w:t>
            </w:r>
          </w:p>
        </w:tc>
        <w:tc>
          <w:tcPr>
            <w:tcW w:w="2756" w:type="dxa"/>
          </w:tcPr>
          <w:p w14:paraId="38B13942" w14:textId="1F2A9DFF" w:rsidR="00C63B25" w:rsidRPr="007D5929" w:rsidRDefault="00C63B25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исполнения обязанностей, предусмотренных законодательными актами </w:t>
            </w:r>
            <w:r w:rsidRPr="000F13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353">
              <w:rPr>
                <w:rFonts w:ascii="Times New Roman" w:hAnsi="Times New Roman" w:cs="Times New Roman"/>
                <w:sz w:val="24"/>
                <w:szCs w:val="24"/>
              </w:rPr>
              <w:t>бзац 20 ст. 6 Закона)</w:t>
            </w:r>
          </w:p>
        </w:tc>
        <w:tc>
          <w:tcPr>
            <w:tcW w:w="2551" w:type="dxa"/>
          </w:tcPr>
          <w:p w14:paraId="01EE6B1A" w14:textId="40FBF835" w:rsidR="00C63B25" w:rsidRPr="007D5929" w:rsidRDefault="00C63B25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36F60" w:rsidRPr="007D5929" w14:paraId="7AC37A8E" w14:textId="77777777" w:rsidTr="00396D1D">
        <w:tc>
          <w:tcPr>
            <w:tcW w:w="678" w:type="dxa"/>
          </w:tcPr>
          <w:p w14:paraId="5C1C1119" w14:textId="246B7622" w:rsidR="00C63B25" w:rsidRDefault="003C7B1C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8" w:type="dxa"/>
          </w:tcPr>
          <w:p w14:paraId="3BC8C912" w14:textId="66E3E127" w:rsidR="00C63B25" w:rsidRDefault="00C63B25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переговоров, заключение и исполнение договоров с юридическими лицами и индивидуальными предпринимателями</w:t>
            </w:r>
          </w:p>
        </w:tc>
        <w:tc>
          <w:tcPr>
            <w:tcW w:w="2552" w:type="dxa"/>
          </w:tcPr>
          <w:p w14:paraId="20D67AFA" w14:textId="48FE7697" w:rsidR="00C63B25" w:rsidRPr="00145B92" w:rsidRDefault="00F301FA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3B25" w:rsidRPr="007D5929">
              <w:rPr>
                <w:rFonts w:ascii="Times New Roman" w:hAnsi="Times New Roman" w:cs="Times New Roman"/>
                <w:sz w:val="24"/>
                <w:szCs w:val="24"/>
              </w:rPr>
              <w:t>редставители контрагентов юридических лиц, индивидуальных предпринимателей</w:t>
            </w:r>
          </w:p>
        </w:tc>
        <w:tc>
          <w:tcPr>
            <w:tcW w:w="3339" w:type="dxa"/>
          </w:tcPr>
          <w:p w14:paraId="5F388E94" w14:textId="61EEE3E7" w:rsidR="00C63B25" w:rsidRPr="00872E5E" w:rsidRDefault="00C63B25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 должность, контактные данные: номер телефона, адрес электронной почты</w:t>
            </w:r>
          </w:p>
        </w:tc>
        <w:tc>
          <w:tcPr>
            <w:tcW w:w="2756" w:type="dxa"/>
          </w:tcPr>
          <w:p w14:paraId="17C2A1BA" w14:textId="739664BF" w:rsidR="00C63B25" w:rsidRPr="007D5929" w:rsidRDefault="00F301FA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3B25" w:rsidRPr="007D5929">
              <w:rPr>
                <w:rFonts w:ascii="Times New Roman" w:hAnsi="Times New Roman" w:cs="Times New Roman"/>
                <w:sz w:val="24"/>
                <w:szCs w:val="24"/>
              </w:rPr>
              <w:t>оговор (абзац 15, 16 ст. 6 Закона о персональных данных)</w:t>
            </w:r>
          </w:p>
        </w:tc>
        <w:tc>
          <w:tcPr>
            <w:tcW w:w="2551" w:type="dxa"/>
          </w:tcPr>
          <w:p w14:paraId="20C32DDF" w14:textId="1999A026" w:rsidR="00C63B25" w:rsidRPr="007D5929" w:rsidRDefault="00C63B25" w:rsidP="00F301FA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929">
              <w:rPr>
                <w:rFonts w:ascii="Times New Roman" w:hAnsi="Times New Roman" w:cs="Times New Roman"/>
                <w:bCs/>
                <w:sz w:val="24"/>
                <w:szCs w:val="24"/>
              </w:rPr>
              <w:t>До окончания срока действия договорны</w:t>
            </w:r>
            <w:r w:rsidR="00F301FA">
              <w:rPr>
                <w:rFonts w:ascii="Times New Roman" w:hAnsi="Times New Roman" w:cs="Times New Roman"/>
                <w:bCs/>
                <w:sz w:val="24"/>
                <w:szCs w:val="24"/>
              </w:rPr>
              <w:t>х отношений</w:t>
            </w:r>
          </w:p>
        </w:tc>
      </w:tr>
      <w:tr w:rsidR="00E36F60" w:rsidRPr="007D5929" w14:paraId="7009ED52" w14:textId="77777777" w:rsidTr="00396D1D">
        <w:tc>
          <w:tcPr>
            <w:tcW w:w="678" w:type="dxa"/>
          </w:tcPr>
          <w:p w14:paraId="31EE2338" w14:textId="10A154E5" w:rsidR="00C63B25" w:rsidRDefault="00F96E6D" w:rsidP="00124DB0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7B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28" w:type="dxa"/>
          </w:tcPr>
          <w:p w14:paraId="663D3F35" w14:textId="00173BF5" w:rsidR="000278D9" w:rsidRDefault="00C63B25" w:rsidP="00C627D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порядка, </w:t>
            </w:r>
            <w:r w:rsidR="002A157F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2A157F" w:rsidRPr="002A157F">
              <w:rPr>
                <w:rFonts w:ascii="Times New Roman" w:hAnsi="Times New Roman" w:cs="Times New Roman"/>
                <w:bCs/>
                <w:sz w:val="24"/>
                <w:szCs w:val="24"/>
              </w:rPr>
              <w:t>ащита имущества Оператора от противоправных действий, а также охрана</w:t>
            </w:r>
            <w:r w:rsidR="002A1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1BE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клиентов</w:t>
            </w:r>
            <w:r w:rsidR="004325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Оператора и их </w:t>
            </w:r>
            <w:r w:rsidR="007968D4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имущества посредством</w:t>
            </w:r>
            <w:r w:rsidR="002A1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применения видеонаблюдения и звукозаписи в </w:t>
            </w:r>
            <w:r w:rsidR="00C627DB">
              <w:rPr>
                <w:rFonts w:ascii="Times New Roman" w:hAnsi="Times New Roman" w:cs="Times New Roman"/>
                <w:bCs/>
                <w:sz w:val="24"/>
                <w:szCs w:val="24"/>
              </w:rPr>
              <w:t>месте хранения имущества клиента</w:t>
            </w:r>
            <w:r w:rsidR="002A157F">
              <w:rPr>
                <w:rFonts w:ascii="Times New Roman" w:hAnsi="Times New Roman" w:cs="Times New Roman"/>
                <w:bCs/>
                <w:sz w:val="24"/>
                <w:szCs w:val="24"/>
              </w:rPr>
              <w:t>, расположенн</w:t>
            </w:r>
            <w:r w:rsidR="00C627DB">
              <w:rPr>
                <w:rFonts w:ascii="Times New Roman" w:hAnsi="Times New Roman" w:cs="Times New Roman"/>
                <w:bCs/>
                <w:sz w:val="24"/>
                <w:szCs w:val="24"/>
              </w:rPr>
              <w:t>ого</w:t>
            </w:r>
            <w:r w:rsidR="002A1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</w:t>
            </w:r>
            <w:r w:rsidR="00C627D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2A1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г. </w:t>
            </w:r>
            <w:r w:rsidR="002A157F" w:rsidRPr="002A1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Минск, </w:t>
            </w:r>
            <w:r w:rsidR="00C627DB" w:rsidRPr="00C627D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_____________.</w:t>
            </w:r>
          </w:p>
          <w:p w14:paraId="2FCFF567" w14:textId="77777777" w:rsidR="000278D9" w:rsidRDefault="000278D9" w:rsidP="002A157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C9E620" w14:textId="789E24A1" w:rsidR="002A157F" w:rsidRDefault="002A157F" w:rsidP="002A157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8E17BE" w14:textId="6123AF60" w:rsidR="00C63B25" w:rsidRDefault="00C63B25" w:rsidP="005F54E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Посетители </w:t>
            </w:r>
            <w:r w:rsidR="00C627DB" w:rsidRPr="00C627D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C627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27DB" w:rsidRPr="00C627DB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имущества</w:t>
            </w:r>
          </w:p>
        </w:tc>
        <w:tc>
          <w:tcPr>
            <w:tcW w:w="3339" w:type="dxa"/>
          </w:tcPr>
          <w:p w14:paraId="61319DC0" w14:textId="68727199" w:rsidR="00C63B25" w:rsidRDefault="0042771D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Видеоизображение</w:t>
            </w:r>
            <w:r w:rsidR="00C63B25">
              <w:rPr>
                <w:rFonts w:ascii="Times New Roman" w:hAnsi="Times New Roman" w:cs="Times New Roman"/>
                <w:sz w:val="24"/>
                <w:szCs w:val="24"/>
              </w:rPr>
              <w:t>, запись голоса</w:t>
            </w:r>
          </w:p>
        </w:tc>
        <w:tc>
          <w:tcPr>
            <w:tcW w:w="2756" w:type="dxa"/>
          </w:tcPr>
          <w:p w14:paraId="477DC4C3" w14:textId="758CEBBD" w:rsidR="00C63B25" w:rsidRPr="007D5929" w:rsidRDefault="00C63B25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персональных данных является необходимой для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предусмотренных законодательными актами (а</w:t>
            </w:r>
            <w:r w:rsidRPr="00C63B25">
              <w:rPr>
                <w:rFonts w:ascii="Times New Roman" w:hAnsi="Times New Roman" w:cs="Times New Roman"/>
                <w:sz w:val="24"/>
                <w:szCs w:val="24"/>
              </w:rPr>
              <w:t>бзац 20 ст. 6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персональных данных, </w:t>
            </w:r>
            <w:r w:rsidR="000E6EC3">
              <w:rPr>
                <w:rFonts w:ascii="Times New Roman" w:hAnsi="Times New Roman" w:cs="Times New Roman"/>
                <w:sz w:val="24"/>
                <w:szCs w:val="24"/>
              </w:rPr>
              <w:t>Закон РБ от 08.11.2006 3 175-З «Об охранной деятельности в Республике Беларусь»</w:t>
            </w:r>
          </w:p>
        </w:tc>
        <w:tc>
          <w:tcPr>
            <w:tcW w:w="2551" w:type="dxa"/>
          </w:tcPr>
          <w:p w14:paraId="3EF249E7" w14:textId="4364F356" w:rsidR="00C63B25" w:rsidRPr="007D5929" w:rsidRDefault="000E6EC3" w:rsidP="000E6EC3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30 суток </w:t>
            </w:r>
          </w:p>
        </w:tc>
      </w:tr>
      <w:tr w:rsidR="0042771D" w:rsidRPr="007D5929" w14:paraId="2A5ABB06" w14:textId="77777777" w:rsidTr="00396D1D">
        <w:tc>
          <w:tcPr>
            <w:tcW w:w="678" w:type="dxa"/>
          </w:tcPr>
          <w:p w14:paraId="1097B1BF" w14:textId="4A232992" w:rsidR="0042771D" w:rsidRDefault="00F96E6D" w:rsidP="00124DB0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7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</w:tcPr>
          <w:p w14:paraId="268A991F" w14:textId="34BCEF23" w:rsidR="0042771D" w:rsidRDefault="0042771D" w:rsidP="00C627DB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Документальная фиксация возможных противоправных действий </w:t>
            </w:r>
            <w:r w:rsidRPr="00427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посредством применения видеонаблюдения и звукозаписи в </w:t>
            </w:r>
            <w:r w:rsidR="00C627DB" w:rsidRPr="00C627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месте хранения имущества клиента, расположенного по адресу: г. Минск, </w:t>
            </w:r>
            <w:r w:rsidR="00C627DB" w:rsidRPr="00C627D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_____________.</w:t>
            </w:r>
          </w:p>
        </w:tc>
        <w:tc>
          <w:tcPr>
            <w:tcW w:w="2552" w:type="dxa"/>
          </w:tcPr>
          <w:p w14:paraId="2E20FE99" w14:textId="0282796A" w:rsidR="0042771D" w:rsidRDefault="00AE1F18" w:rsidP="005F54E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8">
              <w:rPr>
                <w:rFonts w:ascii="Times New Roman" w:hAnsi="Times New Roman" w:cs="Times New Roman"/>
                <w:sz w:val="24"/>
                <w:szCs w:val="24"/>
              </w:rPr>
              <w:t>Посетители места хранения имущества</w:t>
            </w:r>
          </w:p>
        </w:tc>
        <w:tc>
          <w:tcPr>
            <w:tcW w:w="3339" w:type="dxa"/>
          </w:tcPr>
          <w:p w14:paraId="42D4003C" w14:textId="74AE196F" w:rsidR="0042771D" w:rsidRDefault="0042771D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sz w:val="24"/>
                <w:szCs w:val="24"/>
              </w:rPr>
              <w:t>Видеоизображение, запись голоса</w:t>
            </w:r>
          </w:p>
        </w:tc>
        <w:tc>
          <w:tcPr>
            <w:tcW w:w="2756" w:type="dxa"/>
          </w:tcPr>
          <w:p w14:paraId="5A19D0AB" w14:textId="6FE3328C" w:rsidR="0042771D" w:rsidRDefault="0042771D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20 ст. 6 Закона о персональных данных, Закон РБ от 08.11.2006 3 175-З «Об охранной деятельности в Республике Беларусь»</w:t>
            </w:r>
          </w:p>
        </w:tc>
        <w:tc>
          <w:tcPr>
            <w:tcW w:w="2551" w:type="dxa"/>
          </w:tcPr>
          <w:p w14:paraId="2B6705EA" w14:textId="5D653767" w:rsidR="0042771D" w:rsidRDefault="0042771D" w:rsidP="000E6EC3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bCs/>
                <w:sz w:val="24"/>
                <w:szCs w:val="24"/>
              </w:rPr>
              <w:t>30 суток</w:t>
            </w:r>
          </w:p>
        </w:tc>
      </w:tr>
      <w:tr w:rsidR="0042771D" w:rsidRPr="007D5929" w14:paraId="353B2590" w14:textId="77777777" w:rsidTr="00396D1D">
        <w:tc>
          <w:tcPr>
            <w:tcW w:w="678" w:type="dxa"/>
          </w:tcPr>
          <w:p w14:paraId="548D5CE2" w14:textId="60D24633" w:rsidR="0042771D" w:rsidRDefault="00F96E6D" w:rsidP="00124DB0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7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14:paraId="4E3126CA" w14:textId="4A49C762" w:rsidR="0042771D" w:rsidRDefault="0042771D" w:rsidP="00AE1F18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противоправных действий </w:t>
            </w:r>
            <w:r w:rsidRPr="00427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посредством применения видеонаблюдения и звукозаписи </w:t>
            </w:r>
            <w:r w:rsidR="00AE1F18" w:rsidRPr="00AE1F18">
              <w:rPr>
                <w:rFonts w:ascii="Times New Roman" w:hAnsi="Times New Roman" w:cs="Times New Roman"/>
                <w:bCs/>
                <w:sz w:val="24"/>
                <w:szCs w:val="24"/>
              </w:rPr>
              <w:t>в месте хранения имущества клиента, расположенного по адресу: г. Минск, _____________.</w:t>
            </w:r>
            <w:r w:rsidRPr="00427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EA9E14F" w14:textId="418D9FBC" w:rsidR="0042771D" w:rsidRPr="0042771D" w:rsidRDefault="00AE1F18" w:rsidP="005F54E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8">
              <w:rPr>
                <w:rFonts w:ascii="Times New Roman" w:hAnsi="Times New Roman" w:cs="Times New Roman"/>
                <w:sz w:val="24"/>
                <w:szCs w:val="24"/>
              </w:rPr>
              <w:t>Посетители места хранения имущества</w:t>
            </w:r>
          </w:p>
        </w:tc>
        <w:tc>
          <w:tcPr>
            <w:tcW w:w="3339" w:type="dxa"/>
          </w:tcPr>
          <w:p w14:paraId="663569F1" w14:textId="1212287B" w:rsidR="0042771D" w:rsidRPr="0042771D" w:rsidRDefault="0042771D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sz w:val="24"/>
                <w:szCs w:val="24"/>
              </w:rPr>
              <w:t>Видеоизображение, запись голоса</w:t>
            </w:r>
          </w:p>
        </w:tc>
        <w:tc>
          <w:tcPr>
            <w:tcW w:w="2756" w:type="dxa"/>
          </w:tcPr>
          <w:p w14:paraId="2A2E1F04" w14:textId="6D981FBD" w:rsidR="0042771D" w:rsidRPr="0042771D" w:rsidRDefault="0042771D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20 ст. 6 Закона о персональных данных, Закон РБ от 08.11.2006 3 175-З «Об охранной деятельности в Республике Беларусь»</w:t>
            </w:r>
          </w:p>
        </w:tc>
        <w:tc>
          <w:tcPr>
            <w:tcW w:w="2551" w:type="dxa"/>
          </w:tcPr>
          <w:p w14:paraId="46689579" w14:textId="0BF2AEE2" w:rsidR="0042771D" w:rsidRPr="0042771D" w:rsidRDefault="0042771D" w:rsidP="000E6EC3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bCs/>
                <w:sz w:val="24"/>
                <w:szCs w:val="24"/>
              </w:rPr>
              <w:t>30 суток</w:t>
            </w:r>
          </w:p>
        </w:tc>
      </w:tr>
      <w:tr w:rsidR="0042771D" w:rsidRPr="007D5929" w14:paraId="001546F7" w14:textId="77777777" w:rsidTr="00396D1D">
        <w:tc>
          <w:tcPr>
            <w:tcW w:w="678" w:type="dxa"/>
          </w:tcPr>
          <w:p w14:paraId="685216B7" w14:textId="7DD02CB9" w:rsidR="0042771D" w:rsidRDefault="0042771D" w:rsidP="00124DB0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C7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8" w:type="dxa"/>
          </w:tcPr>
          <w:p w14:paraId="303E484B" w14:textId="0007A342" w:rsidR="0042771D" w:rsidRDefault="0042771D" w:rsidP="00AE1F18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противопожарной безопасности посредством </w:t>
            </w:r>
            <w:r w:rsidRPr="00427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применения видеонаблюдения и звукозаписи </w:t>
            </w:r>
            <w:r w:rsidR="00C0497E" w:rsidRPr="00C049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месте хранения имущества клиента, расположенного по адресу: г. Минск, _____________. </w:t>
            </w:r>
          </w:p>
        </w:tc>
        <w:tc>
          <w:tcPr>
            <w:tcW w:w="2552" w:type="dxa"/>
          </w:tcPr>
          <w:p w14:paraId="6068289B" w14:textId="35BBA546" w:rsidR="0042771D" w:rsidRPr="0042771D" w:rsidRDefault="00AE1F18" w:rsidP="005F54E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F18">
              <w:rPr>
                <w:rFonts w:ascii="Times New Roman" w:hAnsi="Times New Roman" w:cs="Times New Roman"/>
                <w:sz w:val="24"/>
                <w:szCs w:val="24"/>
              </w:rPr>
              <w:t>Посетители места хранения имущества</w:t>
            </w:r>
          </w:p>
        </w:tc>
        <w:tc>
          <w:tcPr>
            <w:tcW w:w="3339" w:type="dxa"/>
          </w:tcPr>
          <w:p w14:paraId="16EAA777" w14:textId="6261C4D4" w:rsidR="0042771D" w:rsidRPr="0042771D" w:rsidRDefault="0042771D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sz w:val="24"/>
                <w:szCs w:val="24"/>
              </w:rPr>
              <w:t>Видеоизображение, запись голоса</w:t>
            </w:r>
          </w:p>
        </w:tc>
        <w:tc>
          <w:tcPr>
            <w:tcW w:w="2756" w:type="dxa"/>
          </w:tcPr>
          <w:p w14:paraId="43273BF3" w14:textId="513D7B29" w:rsidR="0042771D" w:rsidRPr="0042771D" w:rsidRDefault="0042771D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является необходимой для выполнения обязанностей, предусмотренных законодательными актами (абзац 20 ст. 6 Закона о персональных данных, Закон РБ от 08.11.2006 3 175-З «Об охранной деятельности в Республике Беларусь»</w:t>
            </w:r>
          </w:p>
        </w:tc>
        <w:tc>
          <w:tcPr>
            <w:tcW w:w="2551" w:type="dxa"/>
          </w:tcPr>
          <w:p w14:paraId="5333AA33" w14:textId="7AC0D6A0" w:rsidR="0042771D" w:rsidRPr="0042771D" w:rsidRDefault="0042771D" w:rsidP="000E6EC3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71D">
              <w:rPr>
                <w:rFonts w:ascii="Times New Roman" w:hAnsi="Times New Roman" w:cs="Times New Roman"/>
                <w:bCs/>
                <w:sz w:val="24"/>
                <w:szCs w:val="24"/>
              </w:rPr>
              <w:t>30 суток</w:t>
            </w:r>
          </w:p>
        </w:tc>
      </w:tr>
      <w:tr w:rsidR="00B93D85" w:rsidRPr="007D5929" w14:paraId="0B45BEEE" w14:textId="77777777" w:rsidTr="00396D1D">
        <w:tc>
          <w:tcPr>
            <w:tcW w:w="678" w:type="dxa"/>
          </w:tcPr>
          <w:p w14:paraId="5DABD9D5" w14:textId="43259986" w:rsidR="00B93D85" w:rsidRDefault="00B93D85" w:rsidP="00124DB0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8" w:type="dxa"/>
          </w:tcPr>
          <w:p w14:paraId="24D09A12" w14:textId="65179599" w:rsidR="00B93D85" w:rsidRDefault="00B93D85" w:rsidP="00AE1F18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Заключение, исполнение договора оказания услуг (складских услуг, аренды, субаренды) с индивидуальными предпринимателями, юридическими лицами, в том числе посредством </w:t>
            </w:r>
            <w:r w:rsidR="001B3FBA">
              <w:rPr>
                <w:rFonts w:ascii="Times New Roman" w:hAnsi="Times New Roman" w:cs="Times New Roman"/>
                <w:sz w:val="24"/>
                <w:szCs w:val="24"/>
              </w:rPr>
              <w:t>создания (оформления) заказа, предварительно заказа</w:t>
            </w:r>
          </w:p>
        </w:tc>
        <w:tc>
          <w:tcPr>
            <w:tcW w:w="2552" w:type="dxa"/>
          </w:tcPr>
          <w:p w14:paraId="71B36846" w14:textId="35918CBC" w:rsidR="00B93D85" w:rsidRPr="00AE1F18" w:rsidRDefault="001B3FBA" w:rsidP="005F54EF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юридических лиц, индивидуальные предприниматели </w:t>
            </w:r>
          </w:p>
        </w:tc>
        <w:tc>
          <w:tcPr>
            <w:tcW w:w="3339" w:type="dxa"/>
          </w:tcPr>
          <w:p w14:paraId="0AB42711" w14:textId="2A905CA0" w:rsidR="00B93D85" w:rsidRPr="0042771D" w:rsidRDefault="001B3FBA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контактные данные: номер телефона, адрес электронной почты, иные персональные данные, указанные в документе подтверждающем полномочия</w:t>
            </w:r>
          </w:p>
        </w:tc>
        <w:tc>
          <w:tcPr>
            <w:tcW w:w="2756" w:type="dxa"/>
          </w:tcPr>
          <w:p w14:paraId="16292F0D" w14:textId="77777777" w:rsidR="00B93D85" w:rsidRDefault="001B3FBA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предприниматели: обработка персональных данных осуществляется на основании заключенного (заключаемого) договора с субъектом персональных данных (абзац пятнадцатый статья 6 Закона о персональных данных);</w:t>
            </w:r>
          </w:p>
          <w:p w14:paraId="3C4B5E5D" w14:textId="2DB65EFD" w:rsidR="001B3FBA" w:rsidRPr="0042771D" w:rsidRDefault="001B3FBA" w:rsidP="00C63B25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лица: обработка персональных данных в процессе трудовой деятельности, предусмотренная законодательством (абзац восьмой статьи 6 Закона о персональных данных)</w:t>
            </w:r>
          </w:p>
        </w:tc>
        <w:tc>
          <w:tcPr>
            <w:tcW w:w="2551" w:type="dxa"/>
          </w:tcPr>
          <w:p w14:paraId="326FEF8D" w14:textId="4D500FEF" w:rsidR="00B93D85" w:rsidRPr="0042771D" w:rsidRDefault="001B3FBA" w:rsidP="000E6EC3">
            <w:pPr>
              <w:tabs>
                <w:tab w:val="left" w:pos="1105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года после окончания срока действия договора,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B3F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 после окончания срока действия договора.</w:t>
            </w:r>
          </w:p>
        </w:tc>
      </w:tr>
    </w:tbl>
    <w:p w14:paraId="738B107E" w14:textId="77777777" w:rsidR="00567C7B" w:rsidRPr="00567C7B" w:rsidRDefault="00567C7B" w:rsidP="00567C7B">
      <w:pPr>
        <w:tabs>
          <w:tab w:val="left" w:pos="1105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7C7B" w:rsidRPr="00567C7B" w:rsidSect="00567C7B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1F9"/>
    <w:rsid w:val="000278D9"/>
    <w:rsid w:val="00030857"/>
    <w:rsid w:val="00050A39"/>
    <w:rsid w:val="00063F7D"/>
    <w:rsid w:val="00066C22"/>
    <w:rsid w:val="000966A1"/>
    <w:rsid w:val="000E6EC3"/>
    <w:rsid w:val="00124DB0"/>
    <w:rsid w:val="00145B92"/>
    <w:rsid w:val="00145D1A"/>
    <w:rsid w:val="0017355A"/>
    <w:rsid w:val="001A499B"/>
    <w:rsid w:val="001B3FBA"/>
    <w:rsid w:val="001C620E"/>
    <w:rsid w:val="001D603B"/>
    <w:rsid w:val="002203CC"/>
    <w:rsid w:val="002353F2"/>
    <w:rsid w:val="00237C89"/>
    <w:rsid w:val="0025602C"/>
    <w:rsid w:val="002A157F"/>
    <w:rsid w:val="002D31F9"/>
    <w:rsid w:val="002E3A52"/>
    <w:rsid w:val="00372EAE"/>
    <w:rsid w:val="00396D1D"/>
    <w:rsid w:val="003C4E2A"/>
    <w:rsid w:val="003C7B1C"/>
    <w:rsid w:val="004157F1"/>
    <w:rsid w:val="0042771D"/>
    <w:rsid w:val="00431AE1"/>
    <w:rsid w:val="0043254B"/>
    <w:rsid w:val="004E6CBF"/>
    <w:rsid w:val="00567C7B"/>
    <w:rsid w:val="005F0E19"/>
    <w:rsid w:val="005F54EF"/>
    <w:rsid w:val="005F5A94"/>
    <w:rsid w:val="00657394"/>
    <w:rsid w:val="00671BE7"/>
    <w:rsid w:val="006F08EC"/>
    <w:rsid w:val="00747C65"/>
    <w:rsid w:val="007968D4"/>
    <w:rsid w:val="007A42BB"/>
    <w:rsid w:val="007D5929"/>
    <w:rsid w:val="00872E5E"/>
    <w:rsid w:val="008B45BE"/>
    <w:rsid w:val="0095432F"/>
    <w:rsid w:val="0096179F"/>
    <w:rsid w:val="00996E10"/>
    <w:rsid w:val="009C6248"/>
    <w:rsid w:val="00A77DC4"/>
    <w:rsid w:val="00A84F72"/>
    <w:rsid w:val="00AB5E43"/>
    <w:rsid w:val="00AE1F18"/>
    <w:rsid w:val="00B07629"/>
    <w:rsid w:val="00B93D85"/>
    <w:rsid w:val="00B964B5"/>
    <w:rsid w:val="00BB0DC7"/>
    <w:rsid w:val="00BB13B8"/>
    <w:rsid w:val="00BB29B7"/>
    <w:rsid w:val="00BF4E57"/>
    <w:rsid w:val="00C03969"/>
    <w:rsid w:val="00C0497E"/>
    <w:rsid w:val="00C256D6"/>
    <w:rsid w:val="00C37718"/>
    <w:rsid w:val="00C627DB"/>
    <w:rsid w:val="00C63B25"/>
    <w:rsid w:val="00C93534"/>
    <w:rsid w:val="00CB0FA6"/>
    <w:rsid w:val="00CB4E6B"/>
    <w:rsid w:val="00CE50ED"/>
    <w:rsid w:val="00CF1647"/>
    <w:rsid w:val="00D35E78"/>
    <w:rsid w:val="00D43D29"/>
    <w:rsid w:val="00D824C8"/>
    <w:rsid w:val="00DC7D02"/>
    <w:rsid w:val="00DE3FC2"/>
    <w:rsid w:val="00E36F60"/>
    <w:rsid w:val="00EB4DD4"/>
    <w:rsid w:val="00EF024B"/>
    <w:rsid w:val="00F00DAA"/>
    <w:rsid w:val="00F301FA"/>
    <w:rsid w:val="00F426E7"/>
    <w:rsid w:val="00F657F3"/>
    <w:rsid w:val="00F7464D"/>
    <w:rsid w:val="00F8506F"/>
    <w:rsid w:val="00F96E6D"/>
    <w:rsid w:val="00FA6475"/>
    <w:rsid w:val="00FB15F5"/>
    <w:rsid w:val="00FD03CA"/>
    <w:rsid w:val="00FD1E14"/>
    <w:rsid w:val="00FD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BEF5"/>
  <w15:chartTrackingRefBased/>
  <w15:docId w15:val="{90901CD8-C652-426E-A772-0EE8D274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824C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24C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24C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24C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24C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C675-1733-44BF-B338-565F31E9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Elena-S</dc:creator>
  <cp:keywords/>
  <dc:description/>
  <cp:lastModifiedBy>Юлия Пивоварова</cp:lastModifiedBy>
  <cp:revision>15</cp:revision>
  <cp:lastPrinted>2023-07-31T18:20:00Z</cp:lastPrinted>
  <dcterms:created xsi:type="dcterms:W3CDTF">2023-07-31T16:35:00Z</dcterms:created>
  <dcterms:modified xsi:type="dcterms:W3CDTF">2026-01-13T14:21:00Z</dcterms:modified>
</cp:coreProperties>
</file>